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0D" w:rsidRPr="00896D3F" w:rsidRDefault="001C4AC2" w:rsidP="001258D8">
      <w:pPr>
        <w:ind w:left="-496" w:firstLine="496"/>
        <w:jc w:val="center"/>
        <w:rPr>
          <w:rFonts w:cs="Sultan  koufi"/>
          <w:rtl/>
        </w:rPr>
      </w:pPr>
      <w:r>
        <w:rPr>
          <w:rFonts w:cs="Sultan  koufi" w:hint="cs"/>
          <w:rtl/>
        </w:rPr>
        <w:t xml:space="preserve">مهارات </w:t>
      </w:r>
      <w:r w:rsidR="00896D3F" w:rsidRPr="00896D3F">
        <w:rPr>
          <w:rFonts w:cs="Sultan  koufi" w:hint="cs"/>
          <w:rtl/>
        </w:rPr>
        <w:t>مادة</w:t>
      </w:r>
      <w:r>
        <w:rPr>
          <w:rFonts w:cs="Sultan  koufi" w:hint="cs"/>
          <w:rtl/>
        </w:rPr>
        <w:t xml:space="preserve"> </w:t>
      </w:r>
      <w:r w:rsidR="00896D3F" w:rsidRPr="00896D3F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  </w:t>
      </w:r>
      <w:r w:rsidR="00896D3F" w:rsidRPr="00BF7617">
        <w:rPr>
          <w:rFonts w:cs="Sultan  koufi" w:hint="cs"/>
          <w:color w:val="FF0000"/>
          <w:shd w:val="clear" w:color="auto" w:fill="E2F11F"/>
          <w:rtl/>
        </w:rPr>
        <w:t>(العلوم )</w:t>
      </w:r>
      <w:r>
        <w:rPr>
          <w:rFonts w:cs="Sultan  koufi" w:hint="cs"/>
          <w:rtl/>
        </w:rPr>
        <w:t xml:space="preserve">  </w:t>
      </w:r>
      <w:r w:rsidR="00896D3F" w:rsidRPr="00896D3F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 </w:t>
      </w:r>
      <w:r w:rsidR="00896D3F" w:rsidRPr="00896D3F">
        <w:rPr>
          <w:rFonts w:cs="Sultan  koufi" w:hint="cs"/>
          <w:rtl/>
        </w:rPr>
        <w:t xml:space="preserve">للصف </w:t>
      </w:r>
      <w:r w:rsidR="00896D3F" w:rsidRPr="00DE3FC2">
        <w:rPr>
          <w:rFonts w:cs="Sultan  koufi" w:hint="cs"/>
          <w:color w:val="669900"/>
          <w:rtl/>
        </w:rPr>
        <w:t>الأول الابتدائي</w:t>
      </w:r>
      <w:r w:rsidR="00896D3F" w:rsidRPr="00896D3F">
        <w:rPr>
          <w:rFonts w:cs="Sultan  koufi" w:hint="cs"/>
          <w:rtl/>
        </w:rPr>
        <w:t xml:space="preserve">  للعام الدراسي</w:t>
      </w:r>
      <w:r w:rsidR="00F4677D">
        <w:rPr>
          <w:rFonts w:cs="Sultan  koufi" w:hint="cs"/>
          <w:rtl/>
        </w:rPr>
        <w:t xml:space="preserve">  </w:t>
      </w:r>
      <w:r w:rsidR="00896D3F" w:rsidRPr="00896D3F">
        <w:rPr>
          <w:rFonts w:cs="Sultan  koufi" w:hint="cs"/>
          <w:rtl/>
        </w:rPr>
        <w:t xml:space="preserve">   </w:t>
      </w:r>
      <w:r w:rsidR="001258D8">
        <w:rPr>
          <w:rFonts w:cs="Sultan  koufi" w:hint="cs"/>
          <w:rtl/>
        </w:rPr>
        <w:t xml:space="preserve">143 هـ /       143  هـ </w:t>
      </w:r>
      <w:r w:rsidR="000F2941" w:rsidRPr="00BF7617">
        <w:rPr>
          <w:rFonts w:cs="Sultan  koufi" w:hint="cs"/>
          <w:b/>
          <w:bCs/>
          <w:color w:val="FF0000"/>
          <w:sz w:val="22"/>
          <w:szCs w:val="22"/>
          <w:shd w:val="clear" w:color="auto" w:fill="CCC0D9" w:themeFill="accent4" w:themeFillTint="66"/>
          <w:rtl/>
        </w:rPr>
        <w:t>الفترة الثـالثـــــة والــرابـعـــــــة</w:t>
      </w:r>
    </w:p>
    <w:tbl>
      <w:tblPr>
        <w:bidiVisual/>
        <w:tblW w:w="4275" w:type="pct"/>
        <w:jc w:val="center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"/>
        <w:gridCol w:w="2150"/>
        <w:gridCol w:w="569"/>
        <w:gridCol w:w="489"/>
        <w:gridCol w:w="705"/>
        <w:gridCol w:w="643"/>
        <w:gridCol w:w="480"/>
        <w:gridCol w:w="435"/>
        <w:gridCol w:w="710"/>
        <w:gridCol w:w="555"/>
        <w:gridCol w:w="598"/>
        <w:gridCol w:w="566"/>
        <w:gridCol w:w="435"/>
        <w:gridCol w:w="440"/>
        <w:gridCol w:w="440"/>
        <w:gridCol w:w="566"/>
        <w:gridCol w:w="435"/>
        <w:gridCol w:w="435"/>
        <w:gridCol w:w="566"/>
        <w:gridCol w:w="563"/>
        <w:gridCol w:w="563"/>
        <w:gridCol w:w="667"/>
      </w:tblGrid>
      <w:tr w:rsidR="00AB4F53" w:rsidRPr="008C18A9" w:rsidTr="00DE3FC2">
        <w:trPr>
          <w:cantSplit/>
          <w:trHeight w:val="2729"/>
          <w:jc w:val="center"/>
        </w:trPr>
        <w:tc>
          <w:tcPr>
            <w:tcW w:w="1144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F53" w:rsidRPr="00DE3FC2" w:rsidRDefault="00AB4F53" w:rsidP="000F2941">
            <w:pPr>
              <w:jc w:val="center"/>
              <w:rPr>
                <w:rFonts w:cs="Sultan bold"/>
                <w:color w:val="669900"/>
                <w:sz w:val="32"/>
                <w:szCs w:val="32"/>
                <w:rtl/>
              </w:rPr>
            </w:pPr>
            <w:r w:rsidRPr="00DE3FC2">
              <w:rPr>
                <w:rFonts w:cs="Sultan bold" w:hint="cs"/>
                <w:color w:val="669900"/>
                <w:sz w:val="32"/>
                <w:szCs w:val="32"/>
                <w:rtl/>
              </w:rPr>
              <w:t>اســـم</w:t>
            </w:r>
          </w:p>
          <w:p w:rsidR="00AB4F53" w:rsidRDefault="00AB4F53" w:rsidP="000F2941">
            <w:pPr>
              <w:jc w:val="center"/>
              <w:rPr>
                <w:rtl/>
              </w:rPr>
            </w:pPr>
            <w:r w:rsidRPr="00DE3FC2">
              <w:rPr>
                <w:rFonts w:cs="Sultan bold" w:hint="cs"/>
                <w:color w:val="669900"/>
                <w:sz w:val="32"/>
                <w:szCs w:val="32"/>
                <w:rtl/>
              </w:rPr>
              <w:t>الطالبة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FFF93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توضيح مفهوم الطقس (18 ) 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تعداد الأدوات المختلفة لقياس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الطقس 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19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FFFF93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تعداد الفصول الأربعة مع ذكر مظهر واحد من مظاهرها (2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0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)    (×)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FFFF93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ذكر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مفهوم المادة (21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) (×)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FFFF93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تعداد حالات المادة ( 22 ) 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ترتيب مجموعة من الأجسام حسب كتلتها باستخدام الميزان من الأصغر للأكبر ( 23 )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تصنيف بعض المواد الصلبة بحسب خصائصها ( 24 )</w:t>
            </w: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المقارنة بين خصائص المادة السائلة والغازية بالقيام بالتجارب العملية ( 25 )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4F53" w:rsidRPr="003951C4" w:rsidRDefault="00AB4F53" w:rsidP="00D222E1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استنتاج أن المادة تتغير بإجراء تطبيق عملي (26 )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FFFF93"/>
            <w:textDirection w:val="btLr"/>
            <w:vAlign w:val="center"/>
          </w:tcPr>
          <w:p w:rsidR="00AB4F53" w:rsidRPr="003951C4" w:rsidRDefault="00AB4F53" w:rsidP="000528A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توضيح مفهوم المخلوط (27 ) 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</w:tcPr>
          <w:p w:rsidR="00AB4F53" w:rsidRDefault="00AB4F53" w:rsidP="000528A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فصل مكونات مخلوط ما  ( 28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FFFF93"/>
            <w:textDirection w:val="btLr"/>
          </w:tcPr>
          <w:p w:rsidR="00AB4F53" w:rsidRDefault="00AB4F53" w:rsidP="000528A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التعبير عن مفهوم الحركة (29)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FFFF93"/>
            <w:textDirection w:val="btLr"/>
            <w:vAlign w:val="center"/>
          </w:tcPr>
          <w:p w:rsidR="00AB4F53" w:rsidRPr="003951C4" w:rsidRDefault="00AB4F53" w:rsidP="000528A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تعداد بعض أنواع القوى (السحب ,الدفع ,الجاذبية ,الاحتكاك)(30)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textDirection w:val="btLr"/>
          </w:tcPr>
          <w:p w:rsidR="00AB4F53" w:rsidRDefault="00AB4F53" w:rsidP="00AF5460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ذكر بعض أشكال الطاقة (31) 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FFFF93"/>
            <w:textDirection w:val="btLr"/>
            <w:vAlign w:val="center"/>
          </w:tcPr>
          <w:p w:rsidR="00AB4F53" w:rsidRPr="003951C4" w:rsidRDefault="00AB4F53" w:rsidP="00AF5460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تعداد بعض مصادر الحرارة (32)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4F53" w:rsidRPr="003951C4" w:rsidRDefault="00AB4F53" w:rsidP="00AF5460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استنتاج مفهوم الضوء من خلال قراءة الصور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(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33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FFFF93"/>
            <w:textDirection w:val="btLr"/>
          </w:tcPr>
          <w:p w:rsidR="00AB4F53" w:rsidRPr="003951C4" w:rsidRDefault="00AB4F53" w:rsidP="00AF5460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التمثيل لبعض مصادر الضوء (34)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4F53" w:rsidRPr="003951C4" w:rsidRDefault="00AB4F53" w:rsidP="00AF5460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استنتاج سبب حدوث الصوت (3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4F53" w:rsidRPr="00DE3FC2" w:rsidRDefault="00AB4F53" w:rsidP="00D222E1">
            <w:pPr>
              <w:bidi w:val="0"/>
              <w:jc w:val="center"/>
              <w:rPr>
                <w:rFonts w:ascii="Arial" w:hAnsi="Arial" w:cs="Arial"/>
                <w:b/>
                <w:bCs/>
                <w:color w:val="669900"/>
                <w:sz w:val="18"/>
                <w:szCs w:val="18"/>
              </w:rPr>
            </w:pPr>
            <w:r w:rsidRPr="00DE3FC2">
              <w:rPr>
                <w:rFonts w:ascii="Arial" w:hAnsi="Arial" w:cs="Arial" w:hint="cs"/>
                <w:b/>
                <w:bCs/>
                <w:color w:val="669900"/>
                <w:sz w:val="22"/>
                <w:szCs w:val="22"/>
                <w:rtl/>
              </w:rPr>
              <w:t>مستوى الطالبة</w:t>
            </w: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 w:val="restar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05" w:type="pct"/>
            <w:vMerge w:val="restar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33788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clear" w:color="auto" w:fill="AFF4AA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FF4AA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 w:val="restart"/>
            <w:shd w:val="clear" w:color="auto" w:fill="E5DFEC" w:themeFill="accent4" w:themeFillTint="33"/>
            <w:vAlign w:val="center"/>
          </w:tcPr>
          <w:p w:rsidR="00AF5460" w:rsidRPr="000427FB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05" w:type="pct"/>
            <w:vMerge w:val="restar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 w:val="restar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05" w:type="pct"/>
            <w:vMerge w:val="restar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clear" w:color="auto" w:fill="AFF4AA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FF4AA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 w:val="restar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05" w:type="pct"/>
            <w:vMerge w:val="restar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 w:val="restar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05" w:type="pct"/>
            <w:vMerge w:val="restar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8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FF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clear" w:color="auto" w:fill="AFF4AA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AF5460" w:rsidRPr="00933788" w:rsidRDefault="00AF5460" w:rsidP="00D222E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FF4AA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 w:val="restar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05" w:type="pct"/>
            <w:vMerge w:val="restar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3D7D1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83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C0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C0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C0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C0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3D7D1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83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C0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C0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C0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C00000" w:fill="auto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thinReverseDiagStripe" w:color="C00000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3D7D1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  <w:tr w:rsidR="00AF5460" w:rsidRPr="008C18A9" w:rsidTr="00DE3FC2">
        <w:trPr>
          <w:trHeight w:val="320"/>
          <w:jc w:val="center"/>
        </w:trPr>
        <w:tc>
          <w:tcPr>
            <w:tcW w:w="126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5" w:type="pct"/>
            <w:vMerge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933788" w:rsidRDefault="00AF5460" w:rsidP="003D7D1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4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6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3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E5DFEC" w:themeFill="accent4" w:themeFillTint="33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E5DFEC" w:themeFill="accent4" w:themeFillTint="33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AF5460" w:rsidRPr="008C18A9" w:rsidRDefault="00AF5460" w:rsidP="00D222E1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DE3FC2" w:rsidRDefault="00DE3FC2" w:rsidP="00E258E2">
      <w:pPr>
        <w:pStyle w:val="a3"/>
        <w:jc w:val="center"/>
        <w:rPr>
          <w:rFonts w:ascii="ae_Cortoba" w:hAnsi="ae_Cortoba" w:cs="ae_Cortoba"/>
          <w:color w:val="336600"/>
          <w:sz w:val="16"/>
          <w:szCs w:val="16"/>
        </w:rPr>
      </w:pPr>
      <w:r>
        <w:rPr>
          <w:rFonts w:ascii="ae_Cortoba" w:hAnsi="ae_Cortoba" w:cs="ae_Cortoba"/>
          <w:color w:val="336600"/>
          <w:sz w:val="18"/>
          <w:szCs w:val="22"/>
          <w:rtl/>
        </w:rPr>
        <w:t xml:space="preserve">المعلمة : </w:t>
      </w:r>
      <w:r w:rsidR="00E258E2">
        <w:rPr>
          <w:rFonts w:ascii="ae_Cortoba" w:hAnsi="ae_Cortoba" w:cs="ae_Cortoba" w:hint="cs"/>
          <w:color w:val="336600"/>
          <w:sz w:val="18"/>
          <w:szCs w:val="22"/>
          <w:rtl/>
        </w:rPr>
        <w:t>..................</w:t>
      </w:r>
      <w:r>
        <w:rPr>
          <w:rFonts w:ascii="ae_Cortoba" w:hAnsi="ae_Cortoba" w:cs="ae_Cortoba"/>
          <w:color w:val="336600"/>
          <w:sz w:val="18"/>
          <w:szCs w:val="22"/>
          <w:rtl/>
        </w:rPr>
        <w:t xml:space="preserve">                               المراجعة :   ....................                                            المديرة : .....................</w:t>
      </w:r>
    </w:p>
    <w:sectPr w:rsidR="002E20C8" w:rsidRPr="00DE3FC2" w:rsidSect="0053349A">
      <w:pgSz w:w="16613" w:h="11907" w:orient="landscape"/>
      <w:pgMar w:top="284" w:right="760" w:bottom="227" w:left="459" w:header="709" w:footer="709" w:gutter="0"/>
      <w:pgBorders w:offsetFrom="page">
        <w:left w:val="quadrants" w:sz="10" w:space="24" w:color="92CDDC" w:themeColor="accent5" w:themeTint="99"/>
        <w:right w:val="quadrants" w:sz="10" w:space="24" w:color="92CDDC" w:themeColor="accent5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e_Cortob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427FB"/>
    <w:rsid w:val="000528A8"/>
    <w:rsid w:val="000C7620"/>
    <w:rsid w:val="000F10D2"/>
    <w:rsid w:val="000F2941"/>
    <w:rsid w:val="000F3C43"/>
    <w:rsid w:val="00100840"/>
    <w:rsid w:val="00101FD9"/>
    <w:rsid w:val="0011101C"/>
    <w:rsid w:val="001258D8"/>
    <w:rsid w:val="00136C93"/>
    <w:rsid w:val="00150A61"/>
    <w:rsid w:val="00187A19"/>
    <w:rsid w:val="001965CD"/>
    <w:rsid w:val="001B7615"/>
    <w:rsid w:val="001C4AC2"/>
    <w:rsid w:val="001F214A"/>
    <w:rsid w:val="00275DE6"/>
    <w:rsid w:val="002C58D0"/>
    <w:rsid w:val="002E20C8"/>
    <w:rsid w:val="002E4E23"/>
    <w:rsid w:val="002E728C"/>
    <w:rsid w:val="00310B50"/>
    <w:rsid w:val="00377586"/>
    <w:rsid w:val="00390394"/>
    <w:rsid w:val="003951C4"/>
    <w:rsid w:val="003D3BB5"/>
    <w:rsid w:val="003F01D8"/>
    <w:rsid w:val="003F04B5"/>
    <w:rsid w:val="0046531F"/>
    <w:rsid w:val="004E030A"/>
    <w:rsid w:val="004F25FB"/>
    <w:rsid w:val="0053349A"/>
    <w:rsid w:val="00562CBC"/>
    <w:rsid w:val="005737BB"/>
    <w:rsid w:val="005B1F3B"/>
    <w:rsid w:val="005B7BB8"/>
    <w:rsid w:val="005E1C24"/>
    <w:rsid w:val="005E66ED"/>
    <w:rsid w:val="00606134"/>
    <w:rsid w:val="00612CA2"/>
    <w:rsid w:val="00674854"/>
    <w:rsid w:val="0069036A"/>
    <w:rsid w:val="006E6D1E"/>
    <w:rsid w:val="00733B20"/>
    <w:rsid w:val="007400F2"/>
    <w:rsid w:val="00766A91"/>
    <w:rsid w:val="007D7FAE"/>
    <w:rsid w:val="007E7F8A"/>
    <w:rsid w:val="008113A6"/>
    <w:rsid w:val="00824B59"/>
    <w:rsid w:val="00833F13"/>
    <w:rsid w:val="008702A1"/>
    <w:rsid w:val="00872D38"/>
    <w:rsid w:val="00884841"/>
    <w:rsid w:val="00896D3F"/>
    <w:rsid w:val="008B515F"/>
    <w:rsid w:val="008D2374"/>
    <w:rsid w:val="008D3DAB"/>
    <w:rsid w:val="008D4784"/>
    <w:rsid w:val="00902F6C"/>
    <w:rsid w:val="00933788"/>
    <w:rsid w:val="009340D8"/>
    <w:rsid w:val="00940FB9"/>
    <w:rsid w:val="00941244"/>
    <w:rsid w:val="0098602D"/>
    <w:rsid w:val="009A2AA7"/>
    <w:rsid w:val="009B1B59"/>
    <w:rsid w:val="009C091E"/>
    <w:rsid w:val="009D3A90"/>
    <w:rsid w:val="009F5D5F"/>
    <w:rsid w:val="00A167DD"/>
    <w:rsid w:val="00A95B77"/>
    <w:rsid w:val="00AA0AAB"/>
    <w:rsid w:val="00AB4F53"/>
    <w:rsid w:val="00AC3A29"/>
    <w:rsid w:val="00AF5460"/>
    <w:rsid w:val="00B018D9"/>
    <w:rsid w:val="00B31B7E"/>
    <w:rsid w:val="00B351BD"/>
    <w:rsid w:val="00BF7617"/>
    <w:rsid w:val="00C468B3"/>
    <w:rsid w:val="00C53C91"/>
    <w:rsid w:val="00C80E0D"/>
    <w:rsid w:val="00C86807"/>
    <w:rsid w:val="00CC5BB7"/>
    <w:rsid w:val="00D073A0"/>
    <w:rsid w:val="00D222E1"/>
    <w:rsid w:val="00D82C80"/>
    <w:rsid w:val="00DA64E2"/>
    <w:rsid w:val="00DC14AD"/>
    <w:rsid w:val="00DD32C2"/>
    <w:rsid w:val="00DE3FC2"/>
    <w:rsid w:val="00DE43E4"/>
    <w:rsid w:val="00DE640E"/>
    <w:rsid w:val="00E258E2"/>
    <w:rsid w:val="00E27038"/>
    <w:rsid w:val="00E448EF"/>
    <w:rsid w:val="00E70C54"/>
    <w:rsid w:val="00E7455F"/>
    <w:rsid w:val="00E80EDB"/>
    <w:rsid w:val="00E85868"/>
    <w:rsid w:val="00ED02B5"/>
    <w:rsid w:val="00F01AA7"/>
    <w:rsid w:val="00F3572C"/>
    <w:rsid w:val="00F43AEF"/>
    <w:rsid w:val="00F4677D"/>
    <w:rsid w:val="00F50888"/>
    <w:rsid w:val="00F5206D"/>
    <w:rsid w:val="00F57601"/>
    <w:rsid w:val="00F82449"/>
    <w:rsid w:val="00FA49C7"/>
    <w:rsid w:val="00FB5984"/>
    <w:rsid w:val="00FF0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5206D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F5206D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3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3</cp:revision>
  <dcterms:created xsi:type="dcterms:W3CDTF">2012-10-24T09:15:00Z</dcterms:created>
  <dcterms:modified xsi:type="dcterms:W3CDTF">2012-10-24T12:04:00Z</dcterms:modified>
</cp:coreProperties>
</file>